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DE" w:rsidRDefault="008812DE"/>
    <w:p w:rsidR="006603EA" w:rsidRDefault="006603EA"/>
    <w:p w:rsidR="006603EA" w:rsidRDefault="006603EA" w:rsidP="007F29B7">
      <w:pPr>
        <w:pStyle w:val="has-medium-font-size"/>
        <w:jc w:val="both"/>
      </w:pPr>
      <w:r>
        <w:t>Az Emberi Erőforrások Minisztériuma a Nemzeti Népegészségügyi Központtal és az Operatív Törzzsel együttműködve, intézkedési tervben foglalta össze a szükséges intézkedéseket a 2020/2021. tanévben a köznevelési intézményekben a járványügyi készenlét idején alkalmazandó eljárásrendről.</w:t>
      </w:r>
    </w:p>
    <w:p w:rsidR="006603EA" w:rsidRDefault="006603EA" w:rsidP="007F29B7">
      <w:pPr>
        <w:pStyle w:val="has-medium-font-size"/>
        <w:jc w:val="both"/>
      </w:pPr>
      <w:r>
        <w:t xml:space="preserve">A protokoll bevezetéséről és alkalmazásáról </w:t>
      </w:r>
      <w:r>
        <w:rPr>
          <w:rStyle w:val="Kiemels2"/>
        </w:rPr>
        <w:t>az intézményvezető köteles gondoskodni</w:t>
      </w:r>
      <w:r>
        <w:t>, a fenntartó feladata a megvalósítást ellenőrizni.</w:t>
      </w:r>
    </w:p>
    <w:p w:rsidR="006603EA" w:rsidRDefault="006603EA" w:rsidP="008B64A9">
      <w:pPr>
        <w:pStyle w:val="has-medium-font-size"/>
        <w:jc w:val="center"/>
      </w:pPr>
      <w:r>
        <w:rPr>
          <w:rStyle w:val="Kiemels2"/>
        </w:rPr>
        <w:t xml:space="preserve">A </w:t>
      </w:r>
      <w:r w:rsidR="008B64A9">
        <w:rPr>
          <w:rStyle w:val="Kiemels2"/>
        </w:rPr>
        <w:t xml:space="preserve">Tápiószelei </w:t>
      </w:r>
      <w:proofErr w:type="spellStart"/>
      <w:r w:rsidR="008B64A9">
        <w:rPr>
          <w:rStyle w:val="Kiemels2"/>
        </w:rPr>
        <w:t>Blaskovich</w:t>
      </w:r>
      <w:proofErr w:type="spellEnd"/>
      <w:r w:rsidR="008B64A9">
        <w:rPr>
          <w:rStyle w:val="Kiemels2"/>
        </w:rPr>
        <w:t xml:space="preserve"> János Általános Iskolában </w:t>
      </w:r>
    </w:p>
    <w:p w:rsidR="006603EA" w:rsidRDefault="006603EA" w:rsidP="006603EA">
      <w:pPr>
        <w:pStyle w:val="has-medium-font-size"/>
        <w:jc w:val="center"/>
      </w:pPr>
      <w:proofErr w:type="gramStart"/>
      <w:r>
        <w:rPr>
          <w:rStyle w:val="Kiemels2"/>
        </w:rPr>
        <w:t>az</w:t>
      </w:r>
      <w:proofErr w:type="gramEnd"/>
      <w:r>
        <w:rPr>
          <w:rStyle w:val="Kiemels2"/>
        </w:rPr>
        <w:t xml:space="preserve"> alábbi eljárásrendet alk</w:t>
      </w:r>
      <w:r w:rsidR="002B10E9">
        <w:rPr>
          <w:rStyle w:val="Kiemels2"/>
        </w:rPr>
        <w:t>almazzuk a 2020/</w:t>
      </w:r>
      <w:r>
        <w:rPr>
          <w:rStyle w:val="Kiemels2"/>
        </w:rPr>
        <w:t>2021. tanévben a járványügyi készenlét idején</w:t>
      </w:r>
    </w:p>
    <w:p w:rsidR="006603EA" w:rsidRDefault="006603EA" w:rsidP="006603EA">
      <w:pPr>
        <w:pStyle w:val="has-medium-font-size"/>
      </w:pPr>
      <w:r>
        <w:rPr>
          <w:rStyle w:val="Kiemels2"/>
        </w:rPr>
        <w:t xml:space="preserve">1. FELKÉSZÜLÉS </w:t>
      </w:r>
      <w:proofErr w:type="gramStart"/>
      <w:r>
        <w:rPr>
          <w:rStyle w:val="Kiemels2"/>
        </w:rPr>
        <w:t>A</w:t>
      </w:r>
      <w:proofErr w:type="gramEnd"/>
      <w:r>
        <w:rPr>
          <w:rStyle w:val="Kiemels2"/>
        </w:rPr>
        <w:t xml:space="preserve"> NEVELÉSI ÉVRE, TANÉVKEZDÉS</w:t>
      </w:r>
    </w:p>
    <w:p w:rsidR="006603EA" w:rsidRDefault="006603EA" w:rsidP="007F29B7">
      <w:pPr>
        <w:pStyle w:val="has-medium-font-size"/>
        <w:jc w:val="both"/>
      </w:pPr>
      <w:r>
        <w:rPr>
          <w:rStyle w:val="Kiemels2"/>
        </w:rPr>
        <w:t>Az intézmény épületeiben alapos, mindenre kiterjedő fertőtlenítő takarítás történik.</w:t>
      </w:r>
    </w:p>
    <w:p w:rsidR="006603EA" w:rsidRDefault="006603EA" w:rsidP="007F29B7">
      <w:pPr>
        <w:pStyle w:val="has-medium-font-size"/>
        <w:jc w:val="both"/>
      </w:pPr>
      <w:r>
        <w:t xml:space="preserve">Az Oktatási Hivatal honlapján </w:t>
      </w:r>
      <w:r>
        <w:rPr>
          <w:rStyle w:val="Kiemels2"/>
        </w:rPr>
        <w:t>Tanévnyitó 2020</w:t>
      </w:r>
      <w:r>
        <w:t xml:space="preserve"> címen </w:t>
      </w:r>
      <w:proofErr w:type="spellStart"/>
      <w:r>
        <w:t>aloldalt</w:t>
      </w:r>
      <w:proofErr w:type="spellEnd"/>
      <w:r>
        <w:t xml:space="preserve"> alakított ki, amelyen keresztül az </w:t>
      </w:r>
      <w:proofErr w:type="gramStart"/>
      <w:r>
        <w:t>aktuális</w:t>
      </w:r>
      <w:proofErr w:type="gramEnd"/>
      <w:r>
        <w:t xml:space="preserve"> információk mellett a járvány elleni védekezésre való felkészüléssel kapcsolatos és a köznevelési intézményeket érintő kiemelt hírek, tájékoztatók, feladatok kerülnek közzétételre.</w:t>
      </w:r>
    </w:p>
    <w:p w:rsidR="006603EA" w:rsidRDefault="006603EA" w:rsidP="006603EA">
      <w:pPr>
        <w:pStyle w:val="has-medium-font-size"/>
      </w:pPr>
      <w:r>
        <w:rPr>
          <w:rStyle w:val="Kiemels2"/>
        </w:rPr>
        <w:t>2. AZ INTÉZMÉNYEK LÁTOGATÁSA, RENDEZVÉNYEK, KIRÁNDULÁSOK</w:t>
      </w:r>
    </w:p>
    <w:p w:rsidR="006603EA" w:rsidRDefault="006603EA" w:rsidP="007F29B7">
      <w:pPr>
        <w:pStyle w:val="has-medium-font-size"/>
        <w:jc w:val="both"/>
      </w:pPr>
      <w:r>
        <w:rPr>
          <w:rStyle w:val="Kiemels2"/>
        </w:rPr>
        <w:t xml:space="preserve">A nevelési-oktatási intézményt kizárólag egészséges, tüneteket nem mutató gyermek, tanuló látogathatja. </w:t>
      </w:r>
    </w:p>
    <w:p w:rsidR="006603EA" w:rsidRDefault="006603EA" w:rsidP="007F29B7">
      <w:pPr>
        <w:pStyle w:val="has-medium-font-size"/>
        <w:jc w:val="both"/>
      </w:pPr>
      <w:r>
        <w:t xml:space="preserve">Kérjük a szülőket, hogy amennyiben gyermeküknél tüneteket észlelnek, a NNK </w:t>
      </w:r>
      <w:proofErr w:type="gramStart"/>
      <w:r>
        <w:t>aktuális</w:t>
      </w:r>
      <w:proofErr w:type="gramEnd"/>
      <w:r>
        <w:t xml:space="preserve"> eljárásrendje alapján gondoskodjanak orvosi vizsgálatról. A szülő köteles az iskolát értesíteni, ha a gyermeknél koronavírus-gyanú vagy igazolt fertőzés van. </w:t>
      </w:r>
    </w:p>
    <w:p w:rsidR="006603EA" w:rsidRDefault="008B64A9" w:rsidP="007F29B7">
      <w:pPr>
        <w:pStyle w:val="has-medium-font-size"/>
        <w:jc w:val="both"/>
      </w:pPr>
      <w:r>
        <w:rPr>
          <w:rStyle w:val="Kiemels2"/>
        </w:rPr>
        <w:t>A szülők</w:t>
      </w:r>
      <w:r w:rsidR="006603EA">
        <w:rPr>
          <w:rStyle w:val="Kiemels2"/>
        </w:rPr>
        <w:t xml:space="preserve"> </w:t>
      </w:r>
      <w:r w:rsidRPr="008B64A9">
        <w:rPr>
          <w:rStyle w:val="Kiemels2"/>
        </w:rPr>
        <w:t xml:space="preserve">az intézmény területére </w:t>
      </w:r>
      <w:r>
        <w:rPr>
          <w:rStyle w:val="Kiemels2"/>
        </w:rPr>
        <w:t>nem léphetnek be</w:t>
      </w:r>
      <w:r w:rsidRPr="008B64A9">
        <w:rPr>
          <w:rStyle w:val="Kiemels2"/>
        </w:rPr>
        <w:t>, kivétel az első osztályos tanuló kísérője</w:t>
      </w:r>
      <w:r>
        <w:rPr>
          <w:rStyle w:val="Kiemels2"/>
        </w:rPr>
        <w:t xml:space="preserve"> (2020. szeptember 11-ig)</w:t>
      </w:r>
      <w:r w:rsidRPr="008B64A9">
        <w:rPr>
          <w:rStyle w:val="Kiemels2"/>
        </w:rPr>
        <w:t xml:space="preserve">, aki kizárólag </w:t>
      </w:r>
      <w:proofErr w:type="gramStart"/>
      <w:r w:rsidRPr="008B64A9">
        <w:rPr>
          <w:rStyle w:val="Kiemels2"/>
        </w:rPr>
        <w:t>maszk</w:t>
      </w:r>
      <w:proofErr w:type="gramEnd"/>
      <w:r w:rsidRPr="008B64A9">
        <w:rPr>
          <w:rStyle w:val="Kiemels2"/>
        </w:rPr>
        <w:t xml:space="preserve"> viselése mellett, az épület bejáratáig kísérheti fel a gyermekét.</w:t>
      </w:r>
      <w:r>
        <w:rPr>
          <w:rStyle w:val="Kiemels2"/>
        </w:rPr>
        <w:t xml:space="preserve"> </w:t>
      </w:r>
    </w:p>
    <w:p w:rsidR="006603EA" w:rsidRDefault="006603EA" w:rsidP="007F29B7">
      <w:pPr>
        <w:pStyle w:val="has-medium-font-size"/>
        <w:jc w:val="both"/>
      </w:pPr>
      <w:r>
        <w:rPr>
          <w:rStyle w:val="Kiemels2"/>
        </w:rPr>
        <w:t>Az oktat</w:t>
      </w:r>
      <w:r w:rsidR="008B64A9">
        <w:rPr>
          <w:rStyle w:val="Kiemels2"/>
        </w:rPr>
        <w:t>ásban és n</w:t>
      </w:r>
      <w:r>
        <w:rPr>
          <w:rStyle w:val="Kiemels2"/>
        </w:rPr>
        <w:t>e</w:t>
      </w:r>
      <w:r w:rsidR="008B64A9">
        <w:rPr>
          <w:rStyle w:val="Kiemels2"/>
        </w:rPr>
        <w:t>ve</w:t>
      </w:r>
      <w:r>
        <w:rPr>
          <w:rStyle w:val="Kiemels2"/>
        </w:rPr>
        <w:t xml:space="preserve">lésben, illetve az intézmény működtetésében csak egészséges és tünetmentes dolgozó vegyen részt. </w:t>
      </w:r>
    </w:p>
    <w:p w:rsidR="008B64A9" w:rsidRDefault="006603EA" w:rsidP="007F29B7">
      <w:pPr>
        <w:pStyle w:val="has-medium-font-size"/>
        <w:jc w:val="both"/>
      </w:pPr>
      <w:r>
        <w:t xml:space="preserve">Minden szükséges intézkedést megteszünk az intézményben az intézményi csoportosulások megelőzésére a tanév </w:t>
      </w:r>
      <w:proofErr w:type="gramStart"/>
      <w:r>
        <w:t>folyamán</w:t>
      </w:r>
      <w:proofErr w:type="gramEnd"/>
      <w:r>
        <w:t xml:space="preserve"> mind az intézmény területén, mind az intézmény épülete előtt.</w:t>
      </w:r>
    </w:p>
    <w:p w:rsidR="006603EA" w:rsidRDefault="006603EA" w:rsidP="007F29B7">
      <w:pPr>
        <w:pStyle w:val="has-medium-font-size"/>
        <w:jc w:val="both"/>
      </w:pPr>
      <w:r>
        <w:t xml:space="preserve"> </w:t>
      </w:r>
      <w:r w:rsidR="008B64A9" w:rsidRPr="008B64A9">
        <w:t>Jó idő esetén reggel 7:30 és 7:45 között az udvaron gyülekeznek a tanulók</w:t>
      </w:r>
      <w:r w:rsidR="008B64A9">
        <w:t xml:space="preserve"> az osztályok számára előre megbeszélt helyeken</w:t>
      </w:r>
      <w:r w:rsidR="008B64A9" w:rsidRPr="008B64A9">
        <w:t>, rossz idő esetén, az aulában</w:t>
      </w:r>
      <w:r w:rsidR="008B64A9">
        <w:t>, folyosókon</w:t>
      </w:r>
      <w:r w:rsidR="008B64A9" w:rsidRPr="008B64A9">
        <w:t>. Becsöngetésig az ügyeletes tanár felügyel a tanulókra.</w:t>
      </w:r>
    </w:p>
    <w:p w:rsidR="006603EA" w:rsidRDefault="006603EA" w:rsidP="007F29B7">
      <w:pPr>
        <w:pStyle w:val="has-medium-font-size"/>
        <w:jc w:val="both"/>
      </w:pPr>
      <w:r>
        <w:t xml:space="preserve">Az osztálytermekben lehetőség szerint gondoskodunk a tanulók lazább elhelyezéséről. </w:t>
      </w:r>
    </w:p>
    <w:p w:rsidR="006603EA" w:rsidRDefault="006603EA" w:rsidP="007F29B7">
      <w:pPr>
        <w:pStyle w:val="has-medium-font-size"/>
        <w:jc w:val="both"/>
        <w:rPr>
          <w:rStyle w:val="Kiemels2"/>
        </w:rPr>
      </w:pPr>
      <w:r>
        <w:rPr>
          <w:rStyle w:val="Kiemels2"/>
        </w:rPr>
        <w:lastRenderedPageBreak/>
        <w:t xml:space="preserve">A tanítási órákon, foglalkozásokon a </w:t>
      </w:r>
      <w:proofErr w:type="gramStart"/>
      <w:r>
        <w:rPr>
          <w:rStyle w:val="Kiemels2"/>
        </w:rPr>
        <w:t>maszk</w:t>
      </w:r>
      <w:proofErr w:type="gramEnd"/>
      <w:r>
        <w:rPr>
          <w:rStyle w:val="Kiemels2"/>
        </w:rPr>
        <w:t xml:space="preserve"> viselése lehetséges, de nem kötelező. </w:t>
      </w:r>
    </w:p>
    <w:p w:rsidR="00C04C6E" w:rsidRDefault="00C04C6E" w:rsidP="007F29B7">
      <w:pPr>
        <w:pStyle w:val="has-medium-font-size"/>
        <w:jc w:val="both"/>
      </w:pPr>
      <w:r>
        <w:t>A tornacsarnok</w:t>
      </w:r>
      <w:r>
        <w:t xml:space="preserve">, tornaszoba, az informatika és </w:t>
      </w:r>
      <w:r>
        <w:t xml:space="preserve">csoportbontásra kijelölt </w:t>
      </w:r>
      <w:r>
        <w:t>termek kivételével az osztályok ugyanazt a tantermet használják. Ezekben a tantermekben a felületfertőtlenítést  minden szünetben elvégezzük, az osztálytermekben naponta történik a fertőtlenítés.</w:t>
      </w:r>
    </w:p>
    <w:p w:rsidR="006603EA" w:rsidRDefault="006603EA" w:rsidP="007F29B7">
      <w:pPr>
        <w:pStyle w:val="has-medium-font-size"/>
        <w:jc w:val="both"/>
      </w:pPr>
      <w:r>
        <w:t xml:space="preserve">A közösségi terekben egyszerre csak annyi tanuló tartózkodhat, hogy betartható legyen a 1,5 méteres védőtávolság. </w:t>
      </w:r>
    </w:p>
    <w:p w:rsidR="00C04C6E" w:rsidRDefault="00C04C6E" w:rsidP="007F29B7">
      <w:pPr>
        <w:pStyle w:val="has-medium-font-size"/>
        <w:jc w:val="both"/>
      </w:pPr>
      <w:proofErr w:type="gramStart"/>
      <w:r w:rsidRPr="00C04C6E">
        <w:t>A  tanulók</w:t>
      </w:r>
      <w:proofErr w:type="gramEnd"/>
      <w:r w:rsidRPr="00C04C6E">
        <w:t xml:space="preserve">  intézményen  belüli  csoportosulása kerülendő.  Ezért a diákok </w:t>
      </w:r>
      <w:proofErr w:type="gramStart"/>
      <w:r w:rsidRPr="00C04C6E">
        <w:t>óraközi  szünetekben</w:t>
      </w:r>
      <w:proofErr w:type="gramEnd"/>
      <w:r w:rsidRPr="00C04C6E">
        <w:t xml:space="preserve"> lehetőség  szerint saját osztálytársaikkal  tartsanak kapcsolatot.  </w:t>
      </w:r>
      <w:proofErr w:type="gramStart"/>
      <w:r w:rsidRPr="00C04C6E">
        <w:t>A  folyosókon</w:t>
      </w:r>
      <w:proofErr w:type="gramEnd"/>
      <w:r w:rsidRPr="00C04C6E">
        <w:t xml:space="preserve">,  mosdókban ne csoportosuljanak. Minden közösségi helységben a biztonságos (1,5 méteres) távolságot be kell tartani. Ha ez nem valósítható meg, akkor a szájmaszk használata kötelező, ezért azt javasoljuk, hogy lehetőség szerint minden </w:t>
      </w:r>
      <w:proofErr w:type="spellStart"/>
      <w:r w:rsidRPr="00C04C6E">
        <w:t>tanulónk</w:t>
      </w:r>
      <w:proofErr w:type="spellEnd"/>
      <w:r w:rsidRPr="00C04C6E">
        <w:t xml:space="preserve"> rendelkezzen szájmaszkkal.</w:t>
      </w:r>
    </w:p>
    <w:p w:rsidR="006603EA" w:rsidRDefault="006603EA" w:rsidP="007F29B7">
      <w:pPr>
        <w:pStyle w:val="has-medium-font-size"/>
        <w:jc w:val="both"/>
      </w:pPr>
      <w:r>
        <w:t xml:space="preserve">Amennyiben a védőtávolság nem tartható be a közösségi tereken, úgy az általános iskola felső tagozatában és az ott tartózkodás idején a szájat és orrot </w:t>
      </w:r>
      <w:r w:rsidR="00326687">
        <w:t xml:space="preserve">eltakaró </w:t>
      </w:r>
      <w:proofErr w:type="gramStart"/>
      <w:r w:rsidR="00326687">
        <w:t>maszk</w:t>
      </w:r>
      <w:proofErr w:type="gramEnd"/>
      <w:r w:rsidR="00326687">
        <w:t xml:space="preserve"> viselése kötelező</w:t>
      </w:r>
      <w:r>
        <w:t xml:space="preserve">. </w:t>
      </w:r>
    </w:p>
    <w:p w:rsidR="00C04C6E" w:rsidRDefault="00C04C6E" w:rsidP="007F29B7">
      <w:pPr>
        <w:pStyle w:val="has-medium-font-size"/>
        <w:jc w:val="both"/>
      </w:pPr>
      <w:r w:rsidRPr="00C04C6E">
        <w:t>A felső tagozaton az iskolabüfé nem üzemel, ezért kérjük a szülőket, hogy gondosk</w:t>
      </w:r>
      <w:r>
        <w:t>odjanak a gyermekük enni és innivalójáról.</w:t>
      </w:r>
    </w:p>
    <w:p w:rsidR="00C04C6E" w:rsidRDefault="006603EA" w:rsidP="007F29B7">
      <w:pPr>
        <w:pStyle w:val="has-medium-font-size"/>
        <w:jc w:val="both"/>
      </w:pPr>
      <w:r>
        <w:t>A testnevelés órákat a</w:t>
      </w:r>
      <w:r w:rsidR="00326687">
        <w:t>z időjárás függvényében  szabad</w:t>
      </w:r>
      <w:r>
        <w:t xml:space="preserve">téren tartjuk. Az órák során mellőzni kell a szoros testi </w:t>
      </w:r>
      <w:proofErr w:type="gramStart"/>
      <w:r>
        <w:t>kontaktust</w:t>
      </w:r>
      <w:proofErr w:type="gramEnd"/>
      <w:r>
        <w:t xml:space="preserve"> igénylő feladatokat. </w:t>
      </w:r>
      <w:r w:rsidR="00C04C6E">
        <w:t xml:space="preserve">A testnevelés órára történő átöltözés, az osztályteremben történik. </w:t>
      </w:r>
      <w:bookmarkStart w:id="0" w:name="_GoBack"/>
      <w:bookmarkEnd w:id="0"/>
    </w:p>
    <w:p w:rsidR="006603EA" w:rsidRDefault="006603EA" w:rsidP="007F29B7">
      <w:pPr>
        <w:pStyle w:val="has-medium-font-size"/>
        <w:jc w:val="both"/>
      </w:pPr>
      <w:r>
        <w:t>Nagy létszámú tanuló vagy pedagógus egyidejű jelenlétével járó (pl.: tanévnyitó ünnepség, kulturális program) rendezvény megszervezése során tekintettel kell lenni az alábbiakra: létszámkorlát szigorú betartása – a résztvevők körének korlátozása, az alapvető egészségvédelmi intézkedések, szabályok betartása (távolságtartás, maszkviselés, kézfertőtlenítés, szellőztetés).</w:t>
      </w:r>
    </w:p>
    <w:p w:rsidR="006603EA" w:rsidRDefault="006603EA" w:rsidP="007F29B7">
      <w:pPr>
        <w:pStyle w:val="has-medium-font-size"/>
        <w:jc w:val="both"/>
      </w:pPr>
      <w:r>
        <w:t xml:space="preserve">Az osztálykirándulások és tanulmányi kirándulások  belföldi megvalósítását is mellőzzük. </w:t>
      </w:r>
    </w:p>
    <w:p w:rsidR="006603EA" w:rsidRDefault="006603EA" w:rsidP="007F29B7">
      <w:pPr>
        <w:pStyle w:val="has-medium-font-size"/>
        <w:jc w:val="both"/>
      </w:pPr>
      <w:r>
        <w:t xml:space="preserve">Személyes megjelenéssel járó szülői értekezleteket </w:t>
      </w:r>
      <w:r w:rsidR="00DC32BD">
        <w:t xml:space="preserve">csak a szabályok betartása mellett </w:t>
      </w:r>
      <w:r>
        <w:t xml:space="preserve">tartunk, </w:t>
      </w:r>
      <w:r w:rsidR="00DC32BD">
        <w:t>de előtérbe helyezzük az</w:t>
      </w:r>
      <w:r>
        <w:t xml:space="preserve"> </w:t>
      </w:r>
      <w:proofErr w:type="gramStart"/>
      <w:r>
        <w:t>információk</w:t>
      </w:r>
      <w:proofErr w:type="gramEnd"/>
      <w:r>
        <w:t xml:space="preserve"> elektronikus felületeken </w:t>
      </w:r>
      <w:r w:rsidR="00DC32BD">
        <w:t>történő áramlását. Intézményünk a hivatalos ügyek intézésére a KRÉTA rendszert használja.</w:t>
      </w:r>
    </w:p>
    <w:p w:rsidR="007F29B7" w:rsidRDefault="007F29B7" w:rsidP="007F29B7">
      <w:pPr>
        <w:pStyle w:val="has-medium-font-size"/>
        <w:jc w:val="both"/>
      </w:pPr>
      <w:r w:rsidRPr="007F29B7">
        <w:t xml:space="preserve">A szülő, vagy látogató csak hivatalos célból tartózkodhat az iskola épületében. Belépéskor </w:t>
      </w:r>
      <w:proofErr w:type="gramStart"/>
      <w:r w:rsidRPr="007F29B7">
        <w:t>maszkot</w:t>
      </w:r>
      <w:proofErr w:type="gramEnd"/>
      <w:r w:rsidRPr="007F29B7">
        <w:t xml:space="preserve"> kell viselnie, minden esetben igazolnia kell magát, közölnie kell jövetele célját, melyet adminisztrálunk.  A járványügyi szabályok szigorú betartása miatt, lehetőség szerint kérjük Önöket, hogy előre egyeztetett időpontban keressék az érintett pedagógust, intézményvezetőt, vagy intézményvezető-helyettest. Ha az ügy elintézéséhez nem szükséges a személyes találkozó, akkor </w:t>
      </w:r>
      <w:proofErr w:type="gramStart"/>
      <w:r w:rsidRPr="007F29B7">
        <w:t>kérjük</w:t>
      </w:r>
      <w:proofErr w:type="gramEnd"/>
      <w:r w:rsidRPr="007F29B7">
        <w:t xml:space="preserve"> használják a Kréta rendszert ügyintézés, vagy üzenet funkcióját.</w:t>
      </w:r>
    </w:p>
    <w:p w:rsidR="007F29B7" w:rsidRDefault="007F29B7" w:rsidP="007F29B7">
      <w:pPr>
        <w:pStyle w:val="has-medium-font-size"/>
        <w:jc w:val="both"/>
      </w:pPr>
    </w:p>
    <w:p w:rsidR="007F29B7" w:rsidRDefault="007F29B7" w:rsidP="007F29B7">
      <w:pPr>
        <w:pStyle w:val="has-medium-font-size"/>
        <w:jc w:val="both"/>
      </w:pPr>
    </w:p>
    <w:p w:rsidR="006603EA" w:rsidRDefault="006603EA" w:rsidP="001E3FDA">
      <w:pPr>
        <w:pStyle w:val="has-medium-font-size"/>
        <w:spacing w:before="0" w:beforeAutospacing="0" w:after="0" w:afterAutospacing="0"/>
        <w:jc w:val="both"/>
      </w:pPr>
      <w:r>
        <w:rPr>
          <w:rStyle w:val="Kiemels2"/>
        </w:rPr>
        <w:lastRenderedPageBreak/>
        <w:t>3. EGÉSZSÉGÜGYI SZEMPONTBÓL BIZTONSÁGOS KÖRNYEZET KIALAKÍTÁSA</w:t>
      </w:r>
    </w:p>
    <w:p w:rsidR="006603EA" w:rsidRDefault="006603EA" w:rsidP="001E3FDA">
      <w:pPr>
        <w:pStyle w:val="has-medium-font-size"/>
        <w:spacing w:before="0" w:beforeAutospacing="0" w:after="0" w:afterAutospacing="0"/>
        <w:jc w:val="both"/>
      </w:pPr>
      <w:r>
        <w:t xml:space="preserve">Az intézmény bejáratánál vírusölő hatású kézfertőtlenítőt biztosítunk, melynek használata minden belépő számára kötelező.  Az intézményben, étkezések előtt és után, alaposan mossunk kezet vagy fertőtlenítsük a kezünket (a tanulók esetében inkább javasolt a szappanos kézmosás). </w:t>
      </w:r>
    </w:p>
    <w:p w:rsidR="001E3FDA" w:rsidRPr="001E3FDA" w:rsidRDefault="001E3FDA" w:rsidP="001E3FDA">
      <w:pPr>
        <w:pStyle w:val="has-medium-font-size"/>
        <w:spacing w:before="0" w:beforeAutospacing="0" w:after="0" w:afterAutospacing="0"/>
        <w:jc w:val="both"/>
        <w:rPr>
          <w:sz w:val="16"/>
          <w:szCs w:val="16"/>
        </w:rPr>
      </w:pPr>
    </w:p>
    <w:p w:rsidR="006603EA" w:rsidRDefault="006603EA" w:rsidP="001E3FDA">
      <w:pPr>
        <w:pStyle w:val="has-medium-font-size"/>
        <w:spacing w:before="0" w:beforeAutospacing="0" w:after="0" w:afterAutospacing="0"/>
        <w:jc w:val="both"/>
      </w:pPr>
      <w:r>
        <w:t xml:space="preserve">A szociális helységekben biztosítjuk a szappanos kézmosási lehetőséget, melyet kiegészítünk a folyosón elhelyezett vírusölő hatású kézfertőtlenítési lehetőséggel. Kéztörlésre papírtörlőt biztosítunk. </w:t>
      </w:r>
    </w:p>
    <w:p w:rsidR="001E3FDA" w:rsidRPr="001E3FDA" w:rsidRDefault="001E3FDA" w:rsidP="001E3FDA">
      <w:pPr>
        <w:pStyle w:val="has-medium-font-size"/>
        <w:spacing w:before="0" w:beforeAutospacing="0" w:after="0" w:afterAutospacing="0"/>
        <w:jc w:val="both"/>
        <w:rPr>
          <w:sz w:val="16"/>
          <w:szCs w:val="16"/>
        </w:rPr>
      </w:pPr>
    </w:p>
    <w:p w:rsidR="001E3FDA" w:rsidRDefault="006603EA" w:rsidP="001E3FDA">
      <w:pPr>
        <w:pStyle w:val="has-medium-font-size"/>
        <w:spacing w:before="0" w:beforeAutospacing="0" w:after="0" w:afterAutospacing="0"/>
        <w:jc w:val="both"/>
      </w:pPr>
      <w:r>
        <w:t xml:space="preserve">A személyi </w:t>
      </w:r>
      <w:proofErr w:type="spellStart"/>
      <w:r>
        <w:t>higiéne</w:t>
      </w:r>
      <w:proofErr w:type="spellEnd"/>
      <w:r>
        <w:t xml:space="preserve"> alapvető szabályairól a tanulóknak  részletes, az adott korosztálynak megfelelő szintű tájékoztatást adunk</w:t>
      </w:r>
      <w:r w:rsidR="00DC32BD">
        <w:t xml:space="preserve"> az első tanítási napon</w:t>
      </w:r>
      <w:r>
        <w:t>. Felhívjuk a tanulók figyelmét az úgynevezett köhögési etikettre: papír zsebkendő használata köhögéskor, tüsszentéskor, majd a használt zsebkendő szemetes kukába dobása és alapos kézmosás, kézfertőtlenítés.</w:t>
      </w:r>
    </w:p>
    <w:p w:rsidR="006603EA" w:rsidRPr="001E3FDA" w:rsidRDefault="006603EA" w:rsidP="001E3FDA">
      <w:pPr>
        <w:pStyle w:val="has-medium-font-size"/>
        <w:spacing w:before="0" w:beforeAutospacing="0" w:after="0" w:afterAutospacing="0"/>
        <w:jc w:val="both"/>
        <w:rPr>
          <w:sz w:val="16"/>
          <w:szCs w:val="16"/>
        </w:rPr>
      </w:pPr>
      <w:r w:rsidRPr="001E3FDA">
        <w:rPr>
          <w:sz w:val="16"/>
          <w:szCs w:val="16"/>
        </w:rPr>
        <w:t xml:space="preserve"> </w:t>
      </w:r>
    </w:p>
    <w:p w:rsidR="006603EA" w:rsidRDefault="006603EA" w:rsidP="001E3FDA">
      <w:pPr>
        <w:pStyle w:val="has-medium-font-size"/>
        <w:spacing w:before="0" w:beforeAutospacing="0" w:after="0" w:afterAutospacing="0"/>
        <w:jc w:val="both"/>
      </w:pPr>
      <w:r>
        <w:t xml:space="preserve">A fertőtlenítő takarítás során kiemelt figyelmet fordítunk arra, hogy a kézzel gyakran érintett felületek  (a padok, asztalok, székek, az ajtó-, ablakkilincsek, korlátok, villany- és egyéb kapcsolók, informatikai eszközök (billentyűzet, monitor, egér, egérpad, stb.), mosdók csaptelepei, WC lehúzók, stb.) valamint a padló és a mosható falfelületek vírusölő hatású szerrel fertőtlenítésére kerüljenek. </w:t>
      </w:r>
    </w:p>
    <w:p w:rsidR="001E3FDA" w:rsidRPr="001E3FDA" w:rsidRDefault="001E3FDA" w:rsidP="001E3FDA">
      <w:pPr>
        <w:pStyle w:val="has-medium-font-size"/>
        <w:spacing w:before="0" w:beforeAutospacing="0" w:after="0" w:afterAutospacing="0"/>
        <w:jc w:val="both"/>
        <w:rPr>
          <w:sz w:val="16"/>
          <w:szCs w:val="16"/>
        </w:rPr>
      </w:pPr>
    </w:p>
    <w:p w:rsidR="006603EA" w:rsidRDefault="006603EA" w:rsidP="001E3FDA">
      <w:pPr>
        <w:pStyle w:val="has-medium-font-size"/>
        <w:spacing w:before="0" w:beforeAutospacing="0" w:after="0" w:afterAutospacing="0"/>
        <w:jc w:val="both"/>
      </w:pPr>
      <w:r>
        <w:t xml:space="preserve">Zárt térben a kórokozók </w:t>
      </w:r>
      <w:proofErr w:type="gramStart"/>
      <w:r>
        <w:t>koncentrációjának</w:t>
      </w:r>
      <w:proofErr w:type="gramEnd"/>
      <w:r>
        <w:t xml:space="preserve"> csökkentése érdekében kiemelt figyelmet fordítunk a folyamatos vagy rendszeres, fokozott intenzitású természetes szellőztetésre, mely vonatkozik minden zárt térre, így a folyosókra, valamint a szociális helyiségekre is. A helyiségek ablakát időjárás függvényében lehetőség szerint nyitva tartjuk. </w:t>
      </w:r>
    </w:p>
    <w:p w:rsidR="001E3FDA" w:rsidRPr="001E3FDA" w:rsidRDefault="001E3FDA" w:rsidP="001E3FDA">
      <w:pPr>
        <w:pStyle w:val="has-medium-font-size"/>
        <w:spacing w:before="0" w:beforeAutospacing="0" w:after="0" w:afterAutospacing="0"/>
        <w:jc w:val="both"/>
        <w:rPr>
          <w:sz w:val="16"/>
          <w:szCs w:val="16"/>
        </w:rPr>
      </w:pPr>
    </w:p>
    <w:p w:rsidR="006603EA" w:rsidRDefault="006603EA" w:rsidP="001E3FDA">
      <w:pPr>
        <w:pStyle w:val="has-medium-font-size"/>
        <w:spacing w:before="0" w:beforeAutospacing="0" w:after="0" w:afterAutospacing="0"/>
        <w:jc w:val="both"/>
      </w:pPr>
      <w:r>
        <w:t>Az iskolában használt taneszközöket, sporteszközöket rendszeresen fertőtlenítjük.</w:t>
      </w:r>
    </w:p>
    <w:p w:rsidR="001E3FDA" w:rsidRPr="001E3FDA" w:rsidRDefault="001E3FDA" w:rsidP="001E3FDA">
      <w:pPr>
        <w:pStyle w:val="has-medium-font-size"/>
        <w:spacing w:before="0" w:beforeAutospacing="0" w:after="0" w:afterAutospacing="0"/>
        <w:jc w:val="both"/>
        <w:rPr>
          <w:sz w:val="16"/>
          <w:szCs w:val="16"/>
        </w:rPr>
      </w:pPr>
    </w:p>
    <w:p w:rsidR="006603EA" w:rsidRDefault="006603EA" w:rsidP="001E3FDA">
      <w:pPr>
        <w:pStyle w:val="has-medium-font-size"/>
        <w:spacing w:before="0" w:beforeAutospacing="0" w:after="0" w:afterAutospacing="0"/>
        <w:rPr>
          <w:rStyle w:val="Kiemels2"/>
        </w:rPr>
      </w:pPr>
      <w:r>
        <w:rPr>
          <w:rStyle w:val="Kiemels2"/>
        </w:rPr>
        <w:t>4. ÉTKEZTETÉSRE VONATKOZÓ SZABÁLYOK</w:t>
      </w:r>
    </w:p>
    <w:p w:rsidR="001E3FDA" w:rsidRPr="001E3FDA" w:rsidRDefault="001E3FDA" w:rsidP="001E3FDA">
      <w:pPr>
        <w:pStyle w:val="has-medium-font-size"/>
        <w:spacing w:before="0" w:beforeAutospacing="0" w:after="0" w:afterAutospacing="0"/>
        <w:rPr>
          <w:sz w:val="16"/>
          <w:szCs w:val="16"/>
        </w:rPr>
      </w:pPr>
    </w:p>
    <w:p w:rsidR="006603EA" w:rsidRDefault="006603EA" w:rsidP="001E3FDA">
      <w:pPr>
        <w:pStyle w:val="has-medium-font-size"/>
        <w:spacing w:before="0" w:beforeAutospacing="0" w:after="0" w:afterAutospacing="0"/>
      </w:pPr>
      <w:r>
        <w:t xml:space="preserve">Fokozottan ügyelünk az étkezés helyszínének tisztaságára, a rendszeres fertőtlenítésére. A felületek tisztításakor törekszünk a környezet vírusmentességének a megőrzésére. </w:t>
      </w:r>
    </w:p>
    <w:p w:rsidR="001E3FDA" w:rsidRPr="001E3FDA" w:rsidRDefault="001E3FDA" w:rsidP="001E3FDA">
      <w:pPr>
        <w:pStyle w:val="has-medium-font-size"/>
        <w:spacing w:before="0" w:beforeAutospacing="0" w:after="0" w:afterAutospacing="0"/>
        <w:rPr>
          <w:sz w:val="16"/>
          <w:szCs w:val="16"/>
        </w:rPr>
      </w:pPr>
    </w:p>
    <w:p w:rsidR="006603EA" w:rsidRDefault="006603EA" w:rsidP="001E3FDA">
      <w:pPr>
        <w:pStyle w:val="has-medium-font-size"/>
        <w:spacing w:before="0" w:beforeAutospacing="0" w:after="0" w:afterAutospacing="0"/>
        <w:rPr>
          <w:rStyle w:val="Kiemels2"/>
        </w:rPr>
      </w:pPr>
      <w:r>
        <w:rPr>
          <w:rStyle w:val="Kiemels2"/>
        </w:rPr>
        <w:t xml:space="preserve">Étkezés előtt és után kiemelt figyelmet fordítunk a gyermekek alapos szappanos kézmosására és kézfertőtlenítésére. </w:t>
      </w:r>
    </w:p>
    <w:p w:rsidR="001E3FDA" w:rsidRPr="001E3FDA" w:rsidRDefault="001E3FDA" w:rsidP="001E3FDA">
      <w:pPr>
        <w:pStyle w:val="has-medium-font-size"/>
        <w:spacing w:before="0" w:beforeAutospacing="0" w:after="0" w:afterAutospacing="0"/>
        <w:rPr>
          <w:sz w:val="16"/>
          <w:szCs w:val="16"/>
        </w:rPr>
      </w:pPr>
    </w:p>
    <w:p w:rsidR="006603EA" w:rsidRDefault="006603EA" w:rsidP="001E3FDA">
      <w:pPr>
        <w:pStyle w:val="has-medium-font-size"/>
        <w:spacing w:before="0" w:beforeAutospacing="0" w:after="0" w:afterAutospacing="0"/>
      </w:pPr>
      <w:r>
        <w:t xml:space="preserve">Az étkezéseket úgy szervezzük meg, hogy az osztályok, keveredését elkerüljük,  sorban állás esetén a védőtávolság betartható legyen. </w:t>
      </w:r>
    </w:p>
    <w:p w:rsidR="001E3FDA" w:rsidRDefault="001E3FDA" w:rsidP="006603EA">
      <w:pPr>
        <w:pStyle w:val="has-medium-font-size"/>
      </w:pPr>
      <w:r>
        <w:rPr>
          <w:noProof/>
        </w:rPr>
        <w:drawing>
          <wp:inline distT="0" distB="0" distL="0" distR="0">
            <wp:extent cx="5529943" cy="228854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781" cy="229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3EA" w:rsidRDefault="006603EA" w:rsidP="006603EA">
      <w:pPr>
        <w:pStyle w:val="has-medium-font-size"/>
      </w:pPr>
      <w:r>
        <w:rPr>
          <w:rStyle w:val="Kiemels2"/>
        </w:rPr>
        <w:lastRenderedPageBreak/>
        <w:t>5. ISKOLA EGÉSZSÉGÜGYI ELLÁTÁS SZABÁLYAI</w:t>
      </w:r>
    </w:p>
    <w:p w:rsidR="006603EA" w:rsidRDefault="006603EA" w:rsidP="007F29B7">
      <w:pPr>
        <w:pStyle w:val="has-medium-font-size"/>
        <w:jc w:val="both"/>
      </w:pPr>
      <w:r>
        <w:t xml:space="preserve">Az iskolai szűrővizsgálatok és az iskola-egészségügyi ellátás során az ide vonatkozó szabályokat szükséges betartani. Ennek megfelelően, amennyiben az egészségügyi ellátás korlátozásának elrendelésére nem kerül sor, a szűrővizsgálatokat, és egyéb feladatokat maradéktalanul el kell végezni. </w:t>
      </w:r>
    </w:p>
    <w:p w:rsidR="006603EA" w:rsidRDefault="006603EA" w:rsidP="007F29B7">
      <w:pPr>
        <w:pStyle w:val="has-medium-font-size"/>
        <w:jc w:val="both"/>
      </w:pPr>
      <w:r>
        <w:t xml:space="preserve">A személyes találkozást igénylő teendők esetében – védőnői szűrővizsgálatok, tisztasági vizsgálatok, védőoltások, védőnői fogadóóra – a feladatok elvégzése a  járványügyi óvintézkedések (személyi higiéné, a használt eszközök fertőtlenítése, szellőztetés, zsúfoltság kerülése, maszkhasználat) figyelembe vételével történjen. </w:t>
      </w:r>
    </w:p>
    <w:p w:rsidR="006603EA" w:rsidRDefault="006603EA" w:rsidP="007F29B7">
      <w:pPr>
        <w:pStyle w:val="has-medium-font-size"/>
        <w:jc w:val="both"/>
      </w:pPr>
      <w:r>
        <w:t>Amennyiben az egészségügyi ellátás során a gyermeknél fertőzés tünetei észlelhetők, jelen tájékoztató „</w:t>
      </w:r>
      <w:r>
        <w:rPr>
          <w:rStyle w:val="Kiemels"/>
        </w:rPr>
        <w:t>Teendők beteg személy esetén</w:t>
      </w:r>
      <w:r>
        <w:t xml:space="preserve">” pontja szerinti intézkedések megtétele szükséges, mely egyidejűleg kiegészítendő a vizsgálatok felfüggesztésével, a helyiség és az eszközök fertőtlenítésével, és alapos szellőztetéssel. </w:t>
      </w:r>
    </w:p>
    <w:p w:rsidR="006603EA" w:rsidRDefault="006603EA" w:rsidP="006603EA">
      <w:pPr>
        <w:pStyle w:val="has-medium-font-size"/>
      </w:pPr>
      <w:r>
        <w:rPr>
          <w:rStyle w:val="Kiemels2"/>
        </w:rPr>
        <w:t>6. TANULÓI HIÁNYZÁSOK KEZELÉSE</w:t>
      </w:r>
    </w:p>
    <w:p w:rsidR="006603EA" w:rsidRDefault="006603EA" w:rsidP="007F29B7">
      <w:pPr>
        <w:pStyle w:val="has-medium-font-size"/>
        <w:jc w:val="both"/>
      </w:pPr>
      <w:r>
        <w:t xml:space="preserve">Annak a tanulónak az iskolai hiányzását, aki a vírusfertőzés szempontjából veszélyeztetett csoportba tartozik tartós betegsége vagy pl. </w:t>
      </w:r>
      <w:proofErr w:type="spellStart"/>
      <w:r>
        <w:t>immunszupprimált</w:t>
      </w:r>
      <w:proofErr w:type="spellEnd"/>
      <w:r>
        <w:t xml:space="preserve"> állapota miatt, erről orvosi igazolással rendelkezik, és azt bemutatja, esetleges hiányzását igazolt hiányzásnak tekintjük. Igazolt hiányzásnak tekintjük továbbá, ha a tanuló hatósági </w:t>
      </w:r>
      <w:proofErr w:type="gramStart"/>
      <w:r>
        <w:t>karanténba</w:t>
      </w:r>
      <w:proofErr w:type="gramEnd"/>
      <w:r>
        <w:t xml:space="preserve"> kerül, a részére előírt karantén időszakára.  A karantén  időszakban a tanuló az otthona elhagyása nélkül, a pedagógusokkal egyeztetett kapcsolattartási és számonkérési forma mellett,  részt vehet az oktatásban. </w:t>
      </w:r>
    </w:p>
    <w:p w:rsidR="007F29B7" w:rsidRPr="007F29B7" w:rsidRDefault="007F29B7" w:rsidP="007F29B7">
      <w:pPr>
        <w:pStyle w:val="has-medium-font-size"/>
        <w:jc w:val="both"/>
      </w:pPr>
      <w:proofErr w:type="gramStart"/>
      <w:r w:rsidRPr="007F29B7">
        <w:t>A  házirendben</w:t>
      </w:r>
      <w:proofErr w:type="gramEnd"/>
      <w:r w:rsidRPr="007F29B7">
        <w:t xml:space="preserve"> szereplő</w:t>
      </w:r>
      <w:r>
        <w:t>,</w:t>
      </w:r>
      <w:r w:rsidRPr="007F29B7">
        <w:t xml:space="preserve"> szülő által igazolható 3 nap/év hiányzási lehetőség igénybevételét, előre írásban kérjük jelezni az osztályfőnöknek.</w:t>
      </w:r>
    </w:p>
    <w:p w:rsidR="006603EA" w:rsidRDefault="006603EA" w:rsidP="007F29B7">
      <w:pPr>
        <w:pStyle w:val="has-medium-font-size"/>
        <w:jc w:val="both"/>
      </w:pPr>
      <w:r>
        <w:t xml:space="preserve">A tanuló távolmaradásával kapcsolatos valamennyi szabály a nevelési-oktatási intézmények működéséről és a köznevelési intézmények névhasználatáról szóló 20/2012. (VIII. 31.) EMMI rendeletben foglaltak szerint érvényes, azok betartása szerint járunk el. </w:t>
      </w:r>
    </w:p>
    <w:p w:rsidR="006603EA" w:rsidRDefault="006603EA" w:rsidP="006603EA">
      <w:pPr>
        <w:pStyle w:val="has-medium-font-size"/>
      </w:pPr>
      <w:r>
        <w:rPr>
          <w:rStyle w:val="Kiemels2"/>
        </w:rPr>
        <w:t>7. TEENDŐK BETEG SZEMÉLY ESETÉN</w:t>
      </w:r>
    </w:p>
    <w:p w:rsidR="006603EA" w:rsidRDefault="006603EA" w:rsidP="001E3FDA">
      <w:pPr>
        <w:pStyle w:val="has-medium-font-size"/>
        <w:jc w:val="both"/>
      </w:pPr>
      <w:r>
        <w:t>Amennyiben egy gyermeknél, pedagógusnál, vagy egyéb dolgozónál fertőzés tünetei észlelhetők, haladéktalanul elkülönítjük, értesítjük az iskolaegészségügyi orvost, aki az érvényes eljárásrend szerint dönt a további teendőkről. Gyermek esetén értesítjük a szülőt/</w:t>
      </w:r>
      <w:proofErr w:type="gramStart"/>
      <w:r>
        <w:t>gondviselőt</w:t>
      </w:r>
      <w:proofErr w:type="gramEnd"/>
      <w:r>
        <w:t xml:space="preserve"> akinek a figyelmét felhívjuk arra, hogy feltétlenül keressék meg telefonon a gyermek háziorvosát/házi gyermekorvosát, és azt követően az orvos utasításainak alapján járjanak el. </w:t>
      </w:r>
    </w:p>
    <w:p w:rsidR="006603EA" w:rsidRDefault="006603EA" w:rsidP="001E3FDA">
      <w:pPr>
        <w:pStyle w:val="has-medium-font-size"/>
        <w:jc w:val="both"/>
      </w:pPr>
      <w:r>
        <w:t xml:space="preserve">A beteg gyermek felügyeletét ellátó személynek kesztyű és </w:t>
      </w:r>
      <w:proofErr w:type="gramStart"/>
      <w:r>
        <w:t>maszk</w:t>
      </w:r>
      <w:proofErr w:type="gramEnd"/>
      <w:r>
        <w:t xml:space="preserve"> használata kötelező. </w:t>
      </w:r>
    </w:p>
    <w:p w:rsidR="006603EA" w:rsidRDefault="006603EA" w:rsidP="001E3FDA">
      <w:pPr>
        <w:pStyle w:val="has-medium-font-size"/>
        <w:jc w:val="both"/>
      </w:pPr>
      <w:r>
        <w:t xml:space="preserve">A tanuló az iskolába – hasonlóan más megbetegedésekhez – </w:t>
      </w:r>
      <w:r>
        <w:rPr>
          <w:rStyle w:val="Kiemels2"/>
        </w:rPr>
        <w:t>kizárólag orvosi igazolással térhet vissza</w:t>
      </w:r>
      <w:r>
        <w:t xml:space="preserve">, melyet az intézmény elfogad, azt saját hatáskörben nem bírálhatja felül. </w:t>
      </w:r>
    </w:p>
    <w:p w:rsidR="006603EA" w:rsidRDefault="006603EA" w:rsidP="001E3FDA">
      <w:pPr>
        <w:pStyle w:val="has-medium-font-size"/>
        <w:jc w:val="both"/>
      </w:pPr>
      <w:r>
        <w:lastRenderedPageBreak/>
        <w:t xml:space="preserve">Amennyiben </w:t>
      </w:r>
      <w:proofErr w:type="gramStart"/>
      <w:r>
        <w:t>krónikus</w:t>
      </w:r>
      <w:proofErr w:type="gramEnd"/>
      <w:r>
        <w:t xml:space="preserve"> betegséggel élő gyermek az új koronavírus okozta járványügyi helyzet miatt speciális eljárást, védelmet igényel, erről a kezelőorvosnak kell döntenie, mely alapján tesszük meg a szükséges intézkedéseket. </w:t>
      </w:r>
    </w:p>
    <w:p w:rsidR="006603EA" w:rsidRDefault="006603EA" w:rsidP="001E3FDA">
      <w:pPr>
        <w:pStyle w:val="NormlWeb"/>
        <w:jc w:val="both"/>
      </w:pPr>
      <w:r>
        <w:rPr>
          <w:rStyle w:val="Kiemels2"/>
        </w:rPr>
        <w:t>8. KOMMUNIKÁCIÓ</w:t>
      </w:r>
    </w:p>
    <w:p w:rsidR="006603EA" w:rsidRDefault="006603EA" w:rsidP="001E3FDA">
      <w:pPr>
        <w:pStyle w:val="has-medium-font-size"/>
        <w:jc w:val="both"/>
      </w:pPr>
      <w:r>
        <w:t>Felhívjuk az iskola közösségéhez tartozók – szülők, pedagógusok, tanulóink – figyelmét, hogy hiteles forrásokból tájékozódjanak. Az oktatással kapcsolatos híreket a www.kormany.hu és a www.oktatas.hu felületein lehet/kell követni.</w:t>
      </w:r>
    </w:p>
    <w:p w:rsidR="006603EA" w:rsidRDefault="006603EA" w:rsidP="001E3FDA">
      <w:pPr>
        <w:jc w:val="both"/>
      </w:pPr>
    </w:p>
    <w:p w:rsidR="00487FD6" w:rsidRDefault="00487FD6" w:rsidP="001E3FDA">
      <w:pPr>
        <w:jc w:val="both"/>
        <w:rPr>
          <w:sz w:val="24"/>
          <w:szCs w:val="24"/>
        </w:rPr>
      </w:pPr>
      <w:r>
        <w:rPr>
          <w:sz w:val="24"/>
          <w:szCs w:val="24"/>
        </w:rPr>
        <w:t>Az intézkedési tervet a nevelőtestület megvitatta és elfogadta 2020.augusztus 27-én.</w:t>
      </w:r>
    </w:p>
    <w:p w:rsidR="00487FD6" w:rsidRDefault="00487FD6" w:rsidP="001E3FDA">
      <w:pPr>
        <w:jc w:val="both"/>
        <w:rPr>
          <w:sz w:val="24"/>
          <w:szCs w:val="24"/>
        </w:rPr>
      </w:pPr>
    </w:p>
    <w:p w:rsidR="00487FD6" w:rsidRDefault="00487FD6" w:rsidP="001E3FDA">
      <w:pPr>
        <w:jc w:val="both"/>
        <w:rPr>
          <w:sz w:val="24"/>
          <w:szCs w:val="24"/>
        </w:rPr>
      </w:pPr>
      <w:r>
        <w:rPr>
          <w:sz w:val="24"/>
          <w:szCs w:val="24"/>
        </w:rPr>
        <w:t>Tápiószele, 2020.augusztus 27.</w:t>
      </w:r>
    </w:p>
    <w:p w:rsidR="00487FD6" w:rsidRDefault="00487FD6" w:rsidP="00487FD6">
      <w:pPr>
        <w:jc w:val="right"/>
        <w:rPr>
          <w:sz w:val="24"/>
          <w:szCs w:val="24"/>
        </w:rPr>
      </w:pPr>
    </w:p>
    <w:p w:rsidR="00487FD6" w:rsidRDefault="00487FD6" w:rsidP="00487FD6">
      <w:pPr>
        <w:jc w:val="right"/>
        <w:rPr>
          <w:sz w:val="24"/>
          <w:szCs w:val="24"/>
        </w:rPr>
      </w:pPr>
    </w:p>
    <w:p w:rsidR="00487FD6" w:rsidRDefault="00487FD6" w:rsidP="00487FD6">
      <w:pPr>
        <w:jc w:val="right"/>
        <w:rPr>
          <w:sz w:val="24"/>
          <w:szCs w:val="24"/>
        </w:rPr>
      </w:pPr>
    </w:p>
    <w:p w:rsidR="00487FD6" w:rsidRDefault="00487FD6" w:rsidP="00487FD6">
      <w:pPr>
        <w:jc w:val="right"/>
        <w:rPr>
          <w:sz w:val="24"/>
          <w:szCs w:val="24"/>
        </w:rPr>
      </w:pPr>
      <w:r>
        <w:rPr>
          <w:sz w:val="24"/>
          <w:szCs w:val="24"/>
        </w:rPr>
        <w:t>Kácsorné György Gabriella</w:t>
      </w:r>
    </w:p>
    <w:p w:rsidR="00487FD6" w:rsidRPr="00487FD6" w:rsidRDefault="00487FD6" w:rsidP="00487FD6">
      <w:pPr>
        <w:ind w:left="5664" w:firstLine="70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intézményvezető</w:t>
      </w:r>
      <w:proofErr w:type="gramEnd"/>
    </w:p>
    <w:sectPr w:rsidR="00487FD6" w:rsidRPr="0048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EA"/>
    <w:rsid w:val="001E3FDA"/>
    <w:rsid w:val="002B10E9"/>
    <w:rsid w:val="00326687"/>
    <w:rsid w:val="003A210A"/>
    <w:rsid w:val="00487FD6"/>
    <w:rsid w:val="006603EA"/>
    <w:rsid w:val="007F29B7"/>
    <w:rsid w:val="008812DE"/>
    <w:rsid w:val="008B64A9"/>
    <w:rsid w:val="00C04C6E"/>
    <w:rsid w:val="00DC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5703"/>
  <w15:chartTrackingRefBased/>
  <w15:docId w15:val="{83A4ACFE-3695-4E46-A97E-9E29092A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as-medium-font-size">
    <w:name w:val="has-medium-font-size"/>
    <w:basedOn w:val="Norml"/>
    <w:rsid w:val="0066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603EA"/>
    <w:rPr>
      <w:b/>
      <w:bCs/>
    </w:rPr>
  </w:style>
  <w:style w:type="character" w:styleId="Kiemels">
    <w:name w:val="Emphasis"/>
    <w:basedOn w:val="Bekezdsalapbettpusa"/>
    <w:uiPriority w:val="20"/>
    <w:qFormat/>
    <w:rsid w:val="006603EA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66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1319</Words>
  <Characters>9105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2020-09-03T04:52:00Z</dcterms:created>
  <dcterms:modified xsi:type="dcterms:W3CDTF">2020-09-03T05:27:00Z</dcterms:modified>
</cp:coreProperties>
</file>